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24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  <w:bookmarkStart w:id="0" w:name="_GoBack"/>
      <w:bookmarkEnd w:id="0"/>
      <w:r w:rsidRPr="00EB3D77">
        <w:rPr>
          <w:rFonts w:ascii="Indy Thin" w:hAnsi="Indy Thin" w:cs="Arial"/>
          <w:noProof/>
          <w:color w:val="81818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C41004" wp14:editId="15A75820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5943600" cy="2314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930" w:rsidRPr="00981930">
        <w:rPr>
          <w:rFonts w:ascii="Indy Thin" w:hAnsi="Indy Thin" w:cs="Arial"/>
          <w:noProof/>
          <w:color w:val="818181"/>
          <w:sz w:val="20"/>
          <w:szCs w:val="20"/>
        </w:rPr>
        <w:t xml:space="preserve"> </w:t>
      </w: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Arial"/>
          <w:noProof/>
          <w:color w:val="818181"/>
          <w:sz w:val="20"/>
          <w:szCs w:val="20"/>
        </w:rPr>
      </w:pPr>
    </w:p>
    <w:p w:rsidR="00EB3D77" w:rsidRDefault="00EB3D77" w:rsidP="00EB3D77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 w:cs="Harrington"/>
          <w:sz w:val="40"/>
          <w:szCs w:val="40"/>
        </w:rPr>
      </w:pPr>
      <w:r>
        <w:rPr>
          <w:rFonts w:ascii="Harrington" w:hAnsi="Harrington" w:cs="Harrington"/>
          <w:sz w:val="40"/>
          <w:szCs w:val="40"/>
        </w:rPr>
        <w:t>The Best Day of My Life</w:t>
      </w:r>
    </w:p>
    <w:p w:rsidR="00EB3D77" w:rsidRDefault="00EB3D77" w:rsidP="00EB3D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Spend a few minutes thinking about what the best day of your life would be like. Then write a </w:t>
      </w:r>
      <w:proofErr w:type="spellStart"/>
      <w:r>
        <w:rPr>
          <w:rFonts w:ascii="TimesNewRoman" w:hAnsi="TimesNewRoman" w:cs="TimesNewRoman"/>
          <w:sz w:val="24"/>
          <w:szCs w:val="24"/>
        </w:rPr>
        <w:t>storydescribing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 detail everything about that day. What makes this one day the best day of your life?</w:t>
      </w:r>
    </w:p>
    <w:p w:rsidR="00EB3D77" w:rsidRDefault="00EB3D77" w:rsidP="00EB3D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EB3D77" w:rsidRPr="00EB3D77" w:rsidRDefault="00EB3D77" w:rsidP="00EB3D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EB3D77"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5942967" cy="54959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8" cy="54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D77" w:rsidRPr="00EB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y Thin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4"/>
    <w:rsid w:val="00014224"/>
    <w:rsid w:val="00946E30"/>
    <w:rsid w:val="00981930"/>
    <w:rsid w:val="009F67FB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2B3EE-6922-44C1-9A96-CF4CFD8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2016-03-10T19:13:00Z</dcterms:created>
  <dcterms:modified xsi:type="dcterms:W3CDTF">2016-03-10T19:13:00Z</dcterms:modified>
</cp:coreProperties>
</file>